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09" w:rsidRPr="00AB2744" w:rsidRDefault="00B36509" w:rsidP="00B36509">
      <w:pPr>
        <w:spacing w:after="0" w:line="240" w:lineRule="auto"/>
        <w:jc w:val="center"/>
        <w:rPr>
          <w:rFonts w:ascii="Times New Roman" w:hAnsi="Times New Roman"/>
          <w:b/>
        </w:rPr>
      </w:pPr>
      <w:r w:rsidRPr="0009606F">
        <w:rPr>
          <w:rFonts w:ascii="Times New Roman" w:hAnsi="Times New Roman"/>
          <w:b/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2880995</wp:posOffset>
            </wp:positionH>
            <wp:positionV relativeFrom="paragraph">
              <wp:posOffset>-300990</wp:posOffset>
            </wp:positionV>
            <wp:extent cx="609600" cy="771525"/>
            <wp:effectExtent l="19050" t="0" r="0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2744">
        <w:rPr>
          <w:rFonts w:ascii="Times New Roman" w:hAnsi="Times New Roman"/>
          <w:b/>
        </w:rPr>
        <w:t>СОВЕТ ДЕПУТАТОВ МУНИЦИПАЛЬНОГО ОБРАЗОВАНИЯ</w:t>
      </w:r>
    </w:p>
    <w:p w:rsidR="00B36509" w:rsidRPr="00AB2744" w:rsidRDefault="00B36509" w:rsidP="00B36509">
      <w:pPr>
        <w:spacing w:after="0" w:line="240" w:lineRule="auto"/>
        <w:jc w:val="center"/>
        <w:rPr>
          <w:rFonts w:ascii="Times New Roman" w:hAnsi="Times New Roman"/>
          <w:b/>
        </w:rPr>
      </w:pPr>
      <w:r w:rsidRPr="00AB2744">
        <w:rPr>
          <w:rFonts w:ascii="Times New Roman" w:hAnsi="Times New Roman"/>
          <w:b/>
        </w:rPr>
        <w:t>СОСНОВОБОРСКИЙ ГОРОДСКОЙ ОКРУГ ЛЕНИНГРАДСКОЙ ОБЛАСТИ</w:t>
      </w:r>
    </w:p>
    <w:p w:rsidR="00B36509" w:rsidRPr="00AB2744" w:rsidRDefault="00B36509" w:rsidP="00B36509">
      <w:pPr>
        <w:spacing w:after="0" w:line="240" w:lineRule="auto"/>
        <w:jc w:val="center"/>
        <w:rPr>
          <w:rFonts w:ascii="Times New Roman" w:hAnsi="Times New Roman"/>
          <w:b/>
        </w:rPr>
      </w:pPr>
      <w:r w:rsidRPr="00AB2744">
        <w:rPr>
          <w:rFonts w:ascii="Times New Roman" w:hAnsi="Times New Roman"/>
          <w:b/>
        </w:rPr>
        <w:t>(</w:t>
      </w:r>
      <w:r w:rsidR="00C40315">
        <w:rPr>
          <w:rFonts w:ascii="Times New Roman" w:hAnsi="Times New Roman"/>
          <w:b/>
        </w:rPr>
        <w:t xml:space="preserve">ПЯТЫЙ </w:t>
      </w:r>
      <w:r w:rsidRPr="00AB2744">
        <w:rPr>
          <w:rFonts w:ascii="Times New Roman" w:hAnsi="Times New Roman"/>
          <w:b/>
        </w:rPr>
        <w:t>СОЗЫВ)</w:t>
      </w:r>
    </w:p>
    <w:p w:rsidR="00B36509" w:rsidRPr="00AB2744" w:rsidRDefault="0073397F" w:rsidP="00B36509">
      <w:pPr>
        <w:spacing w:after="0" w:line="240" w:lineRule="auto"/>
        <w:jc w:val="center"/>
        <w:rPr>
          <w:rFonts w:ascii="Times New Roman" w:hAnsi="Times New Roman"/>
          <w:b/>
        </w:rPr>
      </w:pPr>
      <w:r w:rsidRPr="0073397F">
        <w:rPr>
          <w:noProof/>
        </w:rPr>
        <w:pict>
          <v:line id="Line 2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" o:allowincell="f" strokeweight="2pt">
            <v:stroke startarrowwidth="narrow" startarrowlength="short" endarrowwidth="narrow" endarrowlength="short"/>
          </v:line>
        </w:pict>
      </w:r>
    </w:p>
    <w:p w:rsidR="00B36509" w:rsidRDefault="00B36509" w:rsidP="00B36509">
      <w:pPr>
        <w:spacing w:after="0" w:line="240" w:lineRule="auto"/>
        <w:jc w:val="center"/>
        <w:rPr>
          <w:rFonts w:ascii="Times New Roman" w:hAnsi="Times New Roman"/>
          <w:b/>
          <w:spacing w:val="20"/>
          <w:sz w:val="40"/>
          <w:szCs w:val="40"/>
        </w:rPr>
      </w:pPr>
      <w:r w:rsidRPr="00AB2744">
        <w:rPr>
          <w:rFonts w:ascii="Times New Roman" w:hAnsi="Times New Roman"/>
          <w:b/>
          <w:spacing w:val="20"/>
          <w:sz w:val="40"/>
          <w:szCs w:val="40"/>
        </w:rPr>
        <w:t>Р Е Ш Е Н И Е</w:t>
      </w:r>
    </w:p>
    <w:p w:rsidR="00B36509" w:rsidRDefault="00B36509" w:rsidP="00B365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6509" w:rsidRPr="000361B2" w:rsidRDefault="000361B2" w:rsidP="000361B2">
      <w:pPr>
        <w:pStyle w:val="a8"/>
        <w:jc w:val="righ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 Р О Е К Т</w:t>
      </w:r>
    </w:p>
    <w:p w:rsidR="00B36509" w:rsidRPr="000337EC" w:rsidRDefault="00B36509" w:rsidP="00B365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6912"/>
      </w:tblGrid>
      <w:tr w:rsidR="00B36509" w:rsidRPr="004E453F" w:rsidTr="008B669C">
        <w:trPr>
          <w:trHeight w:val="960"/>
        </w:trPr>
        <w:tc>
          <w:tcPr>
            <w:tcW w:w="6912" w:type="dxa"/>
          </w:tcPr>
          <w:p w:rsidR="00B36509" w:rsidRPr="004E453F" w:rsidRDefault="00B36509" w:rsidP="00B02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453F">
              <w:rPr>
                <w:rFonts w:ascii="Times New Roman" w:hAnsi="Times New Roman"/>
                <w:b/>
                <w:sz w:val="28"/>
                <w:szCs w:val="28"/>
              </w:rPr>
              <w:t>«О назначении членов Общественной палаты м</w:t>
            </w:r>
            <w:r w:rsidRPr="004E453F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4E453F">
              <w:rPr>
                <w:rFonts w:ascii="Times New Roman" w:hAnsi="Times New Roman"/>
                <w:b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4E453F">
              <w:rPr>
                <w:rFonts w:ascii="Times New Roman" w:hAnsi="Times New Roman"/>
                <w:b/>
                <w:sz w:val="28"/>
                <w:szCs w:val="28"/>
              </w:rPr>
              <w:t>Сосновоборский</w:t>
            </w:r>
            <w:proofErr w:type="spellEnd"/>
            <w:r w:rsidRPr="004E453F">
              <w:rPr>
                <w:rFonts w:ascii="Times New Roman" w:hAnsi="Times New Roman"/>
                <w:b/>
                <w:sz w:val="28"/>
                <w:szCs w:val="28"/>
              </w:rPr>
              <w:t xml:space="preserve"> горо</w:t>
            </w:r>
            <w:r w:rsidRPr="004E453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4E453F">
              <w:rPr>
                <w:rFonts w:ascii="Times New Roman" w:hAnsi="Times New Roman"/>
                <w:b/>
                <w:sz w:val="28"/>
                <w:szCs w:val="28"/>
              </w:rPr>
              <w:t xml:space="preserve">ской округ Ленинградской области </w:t>
            </w:r>
            <w:r w:rsidR="00B02855">
              <w:rPr>
                <w:rFonts w:ascii="Times New Roman" w:hAnsi="Times New Roman"/>
                <w:b/>
                <w:sz w:val="28"/>
                <w:szCs w:val="28"/>
              </w:rPr>
              <w:t xml:space="preserve">пятого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созыва </w:t>
            </w:r>
            <w:r w:rsidRPr="004E453F">
              <w:rPr>
                <w:rFonts w:ascii="Times New Roman" w:hAnsi="Times New Roman"/>
                <w:b/>
                <w:sz w:val="28"/>
                <w:szCs w:val="28"/>
              </w:rPr>
              <w:t>от совета депутатов Сосновоборского городского округа»</w:t>
            </w:r>
          </w:p>
        </w:tc>
      </w:tr>
    </w:tbl>
    <w:p w:rsidR="00B36509" w:rsidRDefault="00B36509" w:rsidP="00B36509">
      <w:pPr>
        <w:spacing w:after="0" w:line="240" w:lineRule="auto"/>
        <w:ind w:firstLine="706"/>
        <w:jc w:val="both"/>
        <w:rPr>
          <w:rFonts w:ascii="Arial" w:hAnsi="Arial" w:cs="Arial"/>
          <w:sz w:val="24"/>
          <w:szCs w:val="24"/>
        </w:rPr>
      </w:pPr>
    </w:p>
    <w:p w:rsidR="00B36509" w:rsidRDefault="00B36509" w:rsidP="00B36509">
      <w:pPr>
        <w:spacing w:after="0" w:line="240" w:lineRule="auto"/>
        <w:ind w:firstLine="706"/>
        <w:jc w:val="both"/>
        <w:rPr>
          <w:rFonts w:ascii="Arial" w:hAnsi="Arial" w:cs="Arial"/>
          <w:sz w:val="24"/>
          <w:szCs w:val="24"/>
        </w:rPr>
      </w:pPr>
    </w:p>
    <w:p w:rsidR="00B36509" w:rsidRPr="00002AFA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AFA">
        <w:rPr>
          <w:rFonts w:ascii="Times New Roman" w:hAnsi="Times New Roman"/>
          <w:sz w:val="28"/>
          <w:szCs w:val="28"/>
        </w:rPr>
        <w:t>Руководствуясь</w:t>
      </w:r>
      <w:r>
        <w:rPr>
          <w:rFonts w:ascii="Times New Roman" w:hAnsi="Times New Roman"/>
          <w:sz w:val="28"/>
          <w:szCs w:val="28"/>
        </w:rPr>
        <w:t xml:space="preserve"> статьями 24 и </w:t>
      </w:r>
      <w:r w:rsidRPr="00002AFA">
        <w:rPr>
          <w:rFonts w:ascii="Times New Roman" w:hAnsi="Times New Roman"/>
          <w:sz w:val="28"/>
          <w:szCs w:val="28"/>
        </w:rPr>
        <w:t xml:space="preserve">27 </w:t>
      </w:r>
      <w:r w:rsidR="006F2013">
        <w:rPr>
          <w:rFonts w:ascii="Times New Roman" w:hAnsi="Times New Roman"/>
          <w:sz w:val="28"/>
          <w:szCs w:val="28"/>
        </w:rPr>
        <w:t>«</w:t>
      </w:r>
      <w:r w:rsidRPr="00002AFA">
        <w:rPr>
          <w:rFonts w:ascii="Times New Roman" w:hAnsi="Times New Roman"/>
          <w:sz w:val="28"/>
          <w:szCs w:val="28"/>
        </w:rPr>
        <w:t xml:space="preserve">Положения </w:t>
      </w:r>
      <w:r w:rsidR="006F2013">
        <w:rPr>
          <w:rFonts w:ascii="Times New Roman" w:hAnsi="Times New Roman"/>
          <w:sz w:val="28"/>
          <w:szCs w:val="28"/>
        </w:rPr>
        <w:t>о</w:t>
      </w:r>
      <w:r w:rsidRPr="00002AFA">
        <w:rPr>
          <w:rFonts w:ascii="Times New Roman" w:hAnsi="Times New Roman"/>
          <w:sz w:val="28"/>
          <w:szCs w:val="28"/>
        </w:rPr>
        <w:t xml:space="preserve">б Общественной палате муниципального образования </w:t>
      </w:r>
      <w:proofErr w:type="spellStart"/>
      <w:r w:rsidRPr="00002AFA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002AFA">
        <w:rPr>
          <w:rFonts w:ascii="Times New Roman" w:hAnsi="Times New Roman"/>
          <w:sz w:val="28"/>
          <w:szCs w:val="28"/>
        </w:rPr>
        <w:t xml:space="preserve"> городской округ Ленинградской области», утвержденного решением совета депутатов от 25 сентября 2013 года №120 (с изменениями), а также рассмотрев </w:t>
      </w:r>
      <w:r>
        <w:rPr>
          <w:rFonts w:ascii="Times New Roman" w:hAnsi="Times New Roman"/>
          <w:sz w:val="28"/>
          <w:szCs w:val="28"/>
        </w:rPr>
        <w:t>предложения общественных объединений о выдвижении своих</w:t>
      </w:r>
      <w:r w:rsidRPr="00002AFA">
        <w:rPr>
          <w:rFonts w:ascii="Times New Roman" w:hAnsi="Times New Roman"/>
          <w:sz w:val="28"/>
          <w:szCs w:val="28"/>
        </w:rPr>
        <w:t xml:space="preserve"> представителей в состав Общественной палаты муниципального образования </w:t>
      </w:r>
      <w:proofErr w:type="spellStart"/>
      <w:r w:rsidRPr="00002AFA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002AFA">
        <w:rPr>
          <w:rFonts w:ascii="Times New Roman" w:hAnsi="Times New Roman"/>
          <w:sz w:val="28"/>
          <w:szCs w:val="28"/>
        </w:rPr>
        <w:t xml:space="preserve"> городской округ Ленинградской области </w:t>
      </w:r>
      <w:r w:rsidR="00C40315">
        <w:rPr>
          <w:rFonts w:ascii="Times New Roman" w:hAnsi="Times New Roman"/>
          <w:sz w:val="28"/>
          <w:szCs w:val="28"/>
        </w:rPr>
        <w:t xml:space="preserve">пятого </w:t>
      </w:r>
      <w:r w:rsidRPr="00002AFA">
        <w:rPr>
          <w:rFonts w:ascii="Times New Roman" w:hAnsi="Times New Roman"/>
          <w:sz w:val="28"/>
          <w:szCs w:val="28"/>
        </w:rPr>
        <w:t>созыва, совет депутатов Сосновоборского городского округа</w:t>
      </w:r>
    </w:p>
    <w:p w:rsidR="00B36509" w:rsidRPr="00F80D98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36509" w:rsidRPr="00F80D98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80D98">
        <w:rPr>
          <w:rFonts w:ascii="Times New Roman" w:hAnsi="Times New Roman"/>
          <w:sz w:val="28"/>
          <w:szCs w:val="28"/>
        </w:rPr>
        <w:t>Р Е Ш И Л:</w:t>
      </w:r>
    </w:p>
    <w:p w:rsidR="00B36509" w:rsidRPr="00F80D98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36509" w:rsidRPr="006E5445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5445">
        <w:rPr>
          <w:rFonts w:ascii="Times New Roman" w:hAnsi="Times New Roman"/>
          <w:sz w:val="28"/>
          <w:szCs w:val="28"/>
        </w:rPr>
        <w:t xml:space="preserve">1. Назначить от совета депутатов муниципального образования </w:t>
      </w:r>
      <w:proofErr w:type="spellStart"/>
      <w:r w:rsidRPr="006E5445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6E5445">
        <w:rPr>
          <w:rFonts w:ascii="Times New Roman" w:hAnsi="Times New Roman"/>
          <w:sz w:val="28"/>
          <w:szCs w:val="28"/>
        </w:rPr>
        <w:t xml:space="preserve"> городской округ следующих членов Общественной палаты Сосновоборского городского округа Ленинградской области </w:t>
      </w:r>
      <w:r w:rsidR="00C40315">
        <w:rPr>
          <w:rFonts w:ascii="Times New Roman" w:hAnsi="Times New Roman"/>
          <w:sz w:val="28"/>
          <w:szCs w:val="28"/>
        </w:rPr>
        <w:t xml:space="preserve">пятого </w:t>
      </w:r>
      <w:r w:rsidRPr="006E5445">
        <w:rPr>
          <w:rFonts w:ascii="Times New Roman" w:hAnsi="Times New Roman"/>
          <w:sz w:val="28"/>
          <w:szCs w:val="28"/>
        </w:rPr>
        <w:t>созыва: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  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</w:t>
      </w:r>
      <w:r w:rsidRPr="006E54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</w:t>
      </w:r>
      <w:r w:rsidRPr="006E54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4).</w:t>
      </w:r>
      <w:r w:rsidRPr="006E54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5).   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6).   </w:t>
      </w:r>
    </w:p>
    <w:p w:rsidR="00B36509" w:rsidRDefault="00B36509" w:rsidP="00B365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7).</w:t>
      </w:r>
      <w:r w:rsidRPr="006E54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8402B" w:rsidRDefault="00B36509" w:rsidP="0038402B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6E5445">
        <w:rPr>
          <w:rFonts w:ascii="Times New Roman" w:hAnsi="Times New Roman"/>
          <w:sz w:val="28"/>
          <w:szCs w:val="28"/>
        </w:rPr>
        <w:t xml:space="preserve"> Настоящее решение вступает в силу </w:t>
      </w:r>
      <w:r w:rsidR="0038402B">
        <w:rPr>
          <w:rFonts w:ascii="Times New Roman" w:hAnsi="Times New Roman"/>
          <w:sz w:val="28"/>
          <w:szCs w:val="28"/>
        </w:rPr>
        <w:t>по истечение 7 дней со дня принятия.</w:t>
      </w:r>
    </w:p>
    <w:p w:rsidR="00B36509" w:rsidRPr="006E5445" w:rsidRDefault="00B36509" w:rsidP="0038402B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E5445">
        <w:rPr>
          <w:rFonts w:ascii="Times New Roman" w:hAnsi="Times New Roman"/>
          <w:sz w:val="28"/>
          <w:szCs w:val="28"/>
        </w:rPr>
        <w:t>. Опубликовать настоящее решение в городской газете «Маяк».</w:t>
      </w:r>
    </w:p>
    <w:p w:rsidR="00B36509" w:rsidRDefault="00B36509" w:rsidP="00B36509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509" w:rsidRDefault="00B36509" w:rsidP="00B36509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509" w:rsidRDefault="00B36509" w:rsidP="00B36509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0361B2" w:rsidRDefault="00B36509" w:rsidP="000361B2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5BF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округа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623AF">
        <w:rPr>
          <w:rFonts w:ascii="Times New Roman" w:hAnsi="Times New Roman" w:cs="Times New Roman"/>
          <w:b/>
          <w:sz w:val="28"/>
          <w:szCs w:val="28"/>
        </w:rPr>
        <w:t>Афанасьев А.Н.</w:t>
      </w:r>
    </w:p>
    <w:p w:rsidR="00D623AF" w:rsidRDefault="00D623AF" w:rsidP="000361B2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3AF" w:rsidRDefault="00D623AF" w:rsidP="000361B2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1B2" w:rsidRDefault="000361B2" w:rsidP="000361B2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1A9" w:rsidRDefault="000361B2" w:rsidP="007B22A1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Инициатор внесения проекта: </w:t>
      </w:r>
      <w:r w:rsidR="00D623AF">
        <w:rPr>
          <w:rFonts w:ascii="Times New Roman" w:hAnsi="Times New Roman" w:cs="Times New Roman"/>
          <w:sz w:val="28"/>
          <w:szCs w:val="28"/>
        </w:rPr>
        <w:t xml:space="preserve">Афанасьев А.Н. </w:t>
      </w:r>
      <w:r w:rsidR="007B22A1">
        <w:rPr>
          <w:rFonts w:ascii="Times New Roman" w:hAnsi="Times New Roman" w:cs="Times New Roman"/>
          <w:sz w:val="28"/>
          <w:szCs w:val="28"/>
        </w:rPr>
        <w:t xml:space="preserve">(Фракция </w:t>
      </w:r>
      <w:r w:rsidR="007B22A1" w:rsidRPr="00D623AF">
        <w:rPr>
          <w:rFonts w:ascii="Times New Roman" w:hAnsi="Times New Roman" w:cs="Times New Roman"/>
          <w:b/>
          <w:sz w:val="28"/>
          <w:szCs w:val="28"/>
        </w:rPr>
        <w:t>«Единая Россия</w:t>
      </w:r>
      <w:r w:rsidR="007B22A1">
        <w:rPr>
          <w:rFonts w:ascii="Times New Roman" w:hAnsi="Times New Roman" w:cs="Times New Roman"/>
          <w:sz w:val="28"/>
          <w:szCs w:val="28"/>
        </w:rPr>
        <w:t>»).</w:t>
      </w:r>
    </w:p>
    <w:p w:rsidR="00CC7393" w:rsidRDefault="00CC7393" w:rsidP="007B22A1">
      <w:pPr>
        <w:pStyle w:val="1"/>
        <w:shd w:val="clear" w:color="auto" w:fill="auto"/>
        <w:spacing w:before="0" w:after="0" w:line="264" w:lineRule="exac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623AF" w:rsidRDefault="00D623AF" w:rsidP="00CC7393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CC7393" w:rsidRPr="009E7974" w:rsidRDefault="00CC7393" w:rsidP="00CC7393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  <w:r w:rsidRPr="009E7974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CC7393" w:rsidRPr="009E7974" w:rsidRDefault="00CC7393" w:rsidP="00CC7393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  <w:r w:rsidRPr="009E7974">
        <w:rPr>
          <w:rFonts w:ascii="Times New Roman" w:hAnsi="Times New Roman" w:cs="Times New Roman"/>
          <w:b/>
          <w:sz w:val="24"/>
          <w:szCs w:val="24"/>
        </w:rPr>
        <w:t>ОБЩЕСТВЕННЫХ ОБЪЕДИНЕНИЙ</w:t>
      </w:r>
      <w:r w:rsidR="00570B75" w:rsidRPr="009E7974">
        <w:rPr>
          <w:rFonts w:ascii="Times New Roman" w:hAnsi="Times New Roman" w:cs="Times New Roman"/>
          <w:b/>
          <w:sz w:val="24"/>
          <w:szCs w:val="24"/>
        </w:rPr>
        <w:t xml:space="preserve"> И АНО</w:t>
      </w:r>
      <w:r w:rsidRPr="009E7974">
        <w:rPr>
          <w:rFonts w:ascii="Times New Roman" w:hAnsi="Times New Roman" w:cs="Times New Roman"/>
          <w:b/>
          <w:sz w:val="24"/>
          <w:szCs w:val="24"/>
        </w:rPr>
        <w:t>, ПРЕДСТАВИВШИХ</w:t>
      </w:r>
    </w:p>
    <w:p w:rsidR="00CC7393" w:rsidRPr="009E7974" w:rsidRDefault="00CC7393" w:rsidP="00CC7393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  <w:r w:rsidRPr="009E7974">
        <w:rPr>
          <w:rFonts w:ascii="Times New Roman" w:hAnsi="Times New Roman" w:cs="Times New Roman"/>
          <w:b/>
          <w:sz w:val="24"/>
          <w:szCs w:val="24"/>
        </w:rPr>
        <w:t>КАНДАДАТОВ В СОСТАВ ОБЩЕСТВЕННОЙ ПАЛАТЫ</w:t>
      </w:r>
    </w:p>
    <w:p w:rsidR="00CC7393" w:rsidRPr="009E7974" w:rsidRDefault="00570B75" w:rsidP="00187480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  <w:r w:rsidRPr="009E7974">
        <w:rPr>
          <w:rFonts w:ascii="Times New Roman" w:hAnsi="Times New Roman" w:cs="Times New Roman"/>
          <w:b/>
          <w:sz w:val="24"/>
          <w:szCs w:val="24"/>
        </w:rPr>
        <w:t xml:space="preserve">СОСНОВОБОРСКОГО </w:t>
      </w:r>
      <w:r w:rsidR="00CC7393" w:rsidRPr="009E7974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:rsidR="009E7974" w:rsidRPr="009E7974" w:rsidRDefault="009E7974" w:rsidP="00187480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НАЗНАЧЕНИЯ </w:t>
      </w:r>
      <w:r w:rsidR="0038402B" w:rsidRPr="009E7974">
        <w:rPr>
          <w:rFonts w:ascii="Times New Roman" w:hAnsi="Times New Roman" w:cs="Times New Roman"/>
          <w:b/>
          <w:sz w:val="24"/>
          <w:szCs w:val="24"/>
        </w:rPr>
        <w:t>СОВЕТ</w:t>
      </w:r>
      <w:r>
        <w:rPr>
          <w:rFonts w:ascii="Times New Roman" w:hAnsi="Times New Roman" w:cs="Times New Roman"/>
          <w:b/>
          <w:sz w:val="24"/>
          <w:szCs w:val="24"/>
        </w:rPr>
        <w:t>ОМ</w:t>
      </w:r>
      <w:r w:rsidR="0038402B" w:rsidRPr="009E7974">
        <w:rPr>
          <w:rFonts w:ascii="Times New Roman" w:hAnsi="Times New Roman" w:cs="Times New Roman"/>
          <w:b/>
          <w:sz w:val="24"/>
          <w:szCs w:val="24"/>
        </w:rPr>
        <w:t xml:space="preserve"> ДЕПУТАТОВ </w:t>
      </w:r>
    </w:p>
    <w:p w:rsidR="0038402B" w:rsidRPr="009E7974" w:rsidRDefault="0038402B" w:rsidP="00187480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  <w:r w:rsidRPr="009E7974">
        <w:rPr>
          <w:rFonts w:ascii="Times New Roman" w:hAnsi="Times New Roman" w:cs="Times New Roman"/>
          <w:b/>
          <w:sz w:val="24"/>
          <w:szCs w:val="24"/>
        </w:rPr>
        <w:t xml:space="preserve">В УСТАНОВЛЕННЫЙ ПОЛОЖЕНИЕМ </w:t>
      </w:r>
      <w:r w:rsidR="00C40315" w:rsidRPr="009E7974">
        <w:rPr>
          <w:rFonts w:ascii="Times New Roman" w:hAnsi="Times New Roman" w:cs="Times New Roman"/>
          <w:b/>
          <w:sz w:val="24"/>
          <w:szCs w:val="24"/>
        </w:rPr>
        <w:t xml:space="preserve">СРОК </w:t>
      </w:r>
    </w:p>
    <w:p w:rsidR="0038402B" w:rsidRPr="009E7974" w:rsidRDefault="0038402B" w:rsidP="00187480">
      <w:pPr>
        <w:pStyle w:val="1"/>
        <w:shd w:val="clear" w:color="auto" w:fill="auto"/>
        <w:spacing w:before="0" w:after="0" w:line="264" w:lineRule="exact"/>
        <w:ind w:firstLine="6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490" w:type="dxa"/>
        <w:tblInd w:w="-601" w:type="dxa"/>
        <w:tblLook w:val="04A0"/>
      </w:tblPr>
      <w:tblGrid>
        <w:gridCol w:w="851"/>
        <w:gridCol w:w="1983"/>
        <w:gridCol w:w="7656"/>
      </w:tblGrid>
      <w:tr w:rsidR="0038402B" w:rsidRPr="00570B75" w:rsidTr="009E7974">
        <w:tc>
          <w:tcPr>
            <w:tcW w:w="851" w:type="dxa"/>
          </w:tcPr>
          <w:p w:rsidR="009E7974" w:rsidRDefault="009E7974" w:rsidP="00187480">
            <w:pPr>
              <w:pStyle w:val="1"/>
              <w:shd w:val="clear" w:color="auto" w:fill="auto"/>
              <w:spacing w:before="0" w:after="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8402B" w:rsidRPr="008464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38402B" w:rsidRPr="008464FE" w:rsidRDefault="0038402B" w:rsidP="00187480">
            <w:pPr>
              <w:pStyle w:val="1"/>
              <w:shd w:val="clear" w:color="auto" w:fill="auto"/>
              <w:spacing w:before="0" w:after="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</w:tcPr>
          <w:p w:rsidR="0038402B" w:rsidRPr="008464FE" w:rsidRDefault="0038402B" w:rsidP="00187480">
            <w:pPr>
              <w:pStyle w:val="1"/>
              <w:shd w:val="clear" w:color="auto" w:fill="auto"/>
              <w:spacing w:before="0" w:after="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38402B" w:rsidRPr="008464FE" w:rsidRDefault="0038402B" w:rsidP="00187480">
            <w:pPr>
              <w:pStyle w:val="1"/>
              <w:shd w:val="clear" w:color="auto" w:fill="auto"/>
              <w:spacing w:before="0" w:after="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кандидата</w:t>
            </w:r>
          </w:p>
        </w:tc>
        <w:tc>
          <w:tcPr>
            <w:tcW w:w="7656" w:type="dxa"/>
          </w:tcPr>
          <w:p w:rsidR="0038402B" w:rsidRPr="008464FE" w:rsidRDefault="0038402B" w:rsidP="00187480">
            <w:pPr>
              <w:pStyle w:val="1"/>
              <w:shd w:val="clear" w:color="auto" w:fill="auto"/>
              <w:spacing w:before="0" w:after="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38402B" w:rsidRPr="008464FE" w:rsidRDefault="006F2013" w:rsidP="006F2013">
            <w:pPr>
              <w:pStyle w:val="1"/>
              <w:shd w:val="clear" w:color="auto" w:fill="auto"/>
              <w:spacing w:before="0" w:after="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8402B"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бщественного</w:t>
            </w:r>
            <w:r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402B" w:rsidRPr="008464FE">
              <w:rPr>
                <w:rFonts w:ascii="Times New Roman" w:hAnsi="Times New Roman" w:cs="Times New Roman"/>
                <w:b/>
                <w:sz w:val="24"/>
                <w:szCs w:val="24"/>
              </w:rPr>
              <w:t>объединения или АНО</w:t>
            </w:r>
          </w:p>
        </w:tc>
      </w:tr>
      <w:tr w:rsidR="009E7974" w:rsidRPr="00631FBC" w:rsidTr="009E7974">
        <w:tc>
          <w:tcPr>
            <w:tcW w:w="851" w:type="dxa"/>
          </w:tcPr>
          <w:p w:rsidR="009E7974" w:rsidRPr="00631FBC" w:rsidRDefault="009E7974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Аверьянов</w:t>
            </w:r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7656" w:type="dxa"/>
          </w:tcPr>
          <w:p w:rsidR="009E7974" w:rsidRPr="00B72B3D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Местная общественная организация «Федерация футбола муниципал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ного образования «</w:t>
            </w:r>
            <w:proofErr w:type="spellStart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Ленинградской области».</w:t>
            </w:r>
          </w:p>
        </w:tc>
      </w:tr>
      <w:tr w:rsidR="009E7974" w:rsidRPr="00631FBC" w:rsidTr="009E7974">
        <w:tc>
          <w:tcPr>
            <w:tcW w:w="851" w:type="dxa"/>
          </w:tcPr>
          <w:p w:rsidR="009E7974" w:rsidRPr="00631FBC" w:rsidRDefault="009E7974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Волынина</w:t>
            </w:r>
            <w:proofErr w:type="spellEnd"/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7656" w:type="dxa"/>
          </w:tcPr>
          <w:p w:rsidR="009E7974" w:rsidRPr="00B72B3D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Местное общественное объединение – автономная некоммерческая о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ганизация «Центр социально-психологической поддержки «Берег н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дежды»</w:t>
            </w:r>
          </w:p>
        </w:tc>
      </w:tr>
      <w:tr w:rsidR="009E7974" w:rsidRPr="00631FBC" w:rsidTr="009E7974">
        <w:tc>
          <w:tcPr>
            <w:tcW w:w="851" w:type="dxa"/>
          </w:tcPr>
          <w:p w:rsidR="009E7974" w:rsidRPr="00631FBC" w:rsidRDefault="009E7974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Зазерин</w:t>
            </w:r>
            <w:proofErr w:type="spellEnd"/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Федорович</w:t>
            </w:r>
          </w:p>
        </w:tc>
        <w:tc>
          <w:tcPr>
            <w:tcW w:w="7656" w:type="dxa"/>
          </w:tcPr>
          <w:p w:rsidR="009E7974" w:rsidRPr="00B72B3D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«Реабилитационный центр верховой езды «</w:t>
            </w:r>
            <w:proofErr w:type="spellStart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bookmarkStart w:id="0" w:name="_GoBack"/>
            <w:bookmarkEnd w:id="0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ниКон</w:t>
            </w:r>
            <w:proofErr w:type="spellEnd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402B" w:rsidRPr="00631FBC" w:rsidTr="009E7974">
        <w:tc>
          <w:tcPr>
            <w:tcW w:w="851" w:type="dxa"/>
          </w:tcPr>
          <w:p w:rsidR="0038402B" w:rsidRPr="00631FBC" w:rsidRDefault="0038402B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38402B" w:rsidRPr="009E7974" w:rsidRDefault="0038402B" w:rsidP="00631FB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Кашин</w:t>
            </w:r>
          </w:p>
          <w:p w:rsidR="0038402B" w:rsidRPr="009E7974" w:rsidRDefault="0038402B" w:rsidP="00631FB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38402B" w:rsidRPr="009E7974" w:rsidRDefault="0038402B" w:rsidP="00631FB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Вениаминович</w:t>
            </w:r>
          </w:p>
        </w:tc>
        <w:tc>
          <w:tcPr>
            <w:tcW w:w="7656" w:type="dxa"/>
          </w:tcPr>
          <w:p w:rsidR="0038402B" w:rsidRPr="00B72B3D" w:rsidRDefault="0038402B" w:rsidP="00845967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Сосновоборское</w:t>
            </w:r>
            <w:proofErr w:type="spellEnd"/>
            <w:r w:rsidRPr="00B72B3D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Ленинградского областного отделения О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щероссийской общественной организации инвалидов Союз «Черн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быль» России</w:t>
            </w:r>
          </w:p>
        </w:tc>
      </w:tr>
      <w:tr w:rsidR="009E7974" w:rsidRPr="00631FBC" w:rsidTr="009E7974">
        <w:tc>
          <w:tcPr>
            <w:tcW w:w="851" w:type="dxa"/>
          </w:tcPr>
          <w:p w:rsidR="009E7974" w:rsidRPr="00631FBC" w:rsidRDefault="009E7974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Лебедев</w:t>
            </w:r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9E7974" w:rsidRPr="009E7974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7656" w:type="dxa"/>
          </w:tcPr>
          <w:p w:rsidR="009E7974" w:rsidRPr="00B72B3D" w:rsidRDefault="009E7974" w:rsidP="003B60D4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Местное общественное объединение «Хуторское казачье общество «Станица Воздвиженская»</w:t>
            </w:r>
          </w:p>
        </w:tc>
      </w:tr>
      <w:tr w:rsidR="0038402B" w:rsidRPr="00631FBC" w:rsidTr="009E7974">
        <w:tc>
          <w:tcPr>
            <w:tcW w:w="851" w:type="dxa"/>
          </w:tcPr>
          <w:p w:rsidR="0038402B" w:rsidRPr="00631FBC" w:rsidRDefault="0038402B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38402B" w:rsidRPr="009E7974" w:rsidRDefault="0038402B" w:rsidP="008B669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Румянцев</w:t>
            </w:r>
          </w:p>
          <w:p w:rsidR="0038402B" w:rsidRPr="009E7974" w:rsidRDefault="0038402B" w:rsidP="008B669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Станислав</w:t>
            </w:r>
          </w:p>
          <w:p w:rsidR="0038402B" w:rsidRPr="009E7974" w:rsidRDefault="0038402B" w:rsidP="008B669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7656" w:type="dxa"/>
          </w:tcPr>
          <w:p w:rsidR="0038402B" w:rsidRPr="00B72B3D" w:rsidRDefault="0038402B" w:rsidP="008B669C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Местное общественное объединение – автономная некоммерческая о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ганизация «Центр социально-психологической поддержки «Участие»</w:t>
            </w:r>
          </w:p>
        </w:tc>
      </w:tr>
      <w:tr w:rsidR="0038402B" w:rsidRPr="00631FBC" w:rsidTr="009E7974">
        <w:tc>
          <w:tcPr>
            <w:tcW w:w="851" w:type="dxa"/>
          </w:tcPr>
          <w:p w:rsidR="0038402B" w:rsidRPr="00631FBC" w:rsidRDefault="0038402B" w:rsidP="009E7974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64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:rsidR="0038402B" w:rsidRPr="009E7974" w:rsidRDefault="0038402B" w:rsidP="00187480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Шакиров</w:t>
            </w:r>
          </w:p>
          <w:p w:rsidR="0038402B" w:rsidRPr="009E7974" w:rsidRDefault="0038402B" w:rsidP="00187480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38402B" w:rsidRPr="009E7974" w:rsidRDefault="0038402B" w:rsidP="00187480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974">
              <w:rPr>
                <w:rFonts w:ascii="Times New Roman" w:hAnsi="Times New Roman" w:cs="Times New Roman"/>
                <w:sz w:val="24"/>
                <w:szCs w:val="24"/>
              </w:rPr>
              <w:t>Нургаянович</w:t>
            </w:r>
            <w:proofErr w:type="spellEnd"/>
          </w:p>
        </w:tc>
        <w:tc>
          <w:tcPr>
            <w:tcW w:w="7656" w:type="dxa"/>
          </w:tcPr>
          <w:p w:rsidR="0038402B" w:rsidRPr="00B72B3D" w:rsidRDefault="0038402B" w:rsidP="00187480">
            <w:pPr>
              <w:pStyle w:val="1"/>
              <w:shd w:val="clear" w:color="auto" w:fill="auto"/>
              <w:spacing w:before="0" w:after="0"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Местное общественное объединение «Благотворительный обществе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2B3D">
              <w:rPr>
                <w:rFonts w:ascii="Times New Roman" w:hAnsi="Times New Roman" w:cs="Times New Roman"/>
                <w:sz w:val="24"/>
                <w:szCs w:val="24"/>
              </w:rPr>
              <w:t>ный фонд «ФЛОТСКИЙ»</w:t>
            </w:r>
          </w:p>
        </w:tc>
      </w:tr>
    </w:tbl>
    <w:p w:rsidR="00187480" w:rsidRDefault="00187480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559F2" w:rsidRDefault="00B559F2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F2013" w:rsidRDefault="006F2013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165C5" w:rsidRDefault="00DD797D" w:rsidP="00DD797D">
      <w:pPr>
        <w:pStyle w:val="1"/>
        <w:shd w:val="clear" w:color="auto" w:fill="auto"/>
        <w:spacing w:before="0" w:after="0" w:line="264" w:lineRule="exact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 П Р А В О Ч Н О</w:t>
      </w:r>
    </w:p>
    <w:p w:rsidR="003165C5" w:rsidRPr="003165C5" w:rsidRDefault="003165C5" w:rsidP="003165C5">
      <w:pPr>
        <w:pStyle w:val="a8"/>
        <w:jc w:val="center"/>
        <w:rPr>
          <w:rFonts w:ascii="Times New Roman" w:hAnsi="Times New Roman" w:cs="Times New Roman"/>
          <w:b/>
        </w:rPr>
      </w:pPr>
      <w:r w:rsidRPr="003165C5">
        <w:rPr>
          <w:rFonts w:ascii="Times New Roman" w:hAnsi="Times New Roman" w:cs="Times New Roman"/>
          <w:b/>
        </w:rPr>
        <w:t>ПОЛОЖЕНИЕ</w:t>
      </w:r>
    </w:p>
    <w:p w:rsidR="003165C5" w:rsidRPr="003165C5" w:rsidRDefault="003165C5" w:rsidP="003165C5">
      <w:pPr>
        <w:pStyle w:val="a8"/>
        <w:jc w:val="center"/>
        <w:rPr>
          <w:rFonts w:ascii="Times New Roman" w:hAnsi="Times New Roman" w:cs="Times New Roman"/>
          <w:b/>
        </w:rPr>
      </w:pPr>
      <w:r w:rsidRPr="003165C5">
        <w:rPr>
          <w:rFonts w:ascii="Times New Roman" w:hAnsi="Times New Roman" w:cs="Times New Roman"/>
          <w:b/>
        </w:rPr>
        <w:t>об Общественной палате муниципального образования</w:t>
      </w:r>
    </w:p>
    <w:p w:rsidR="003165C5" w:rsidRPr="003165C5" w:rsidRDefault="003165C5" w:rsidP="003165C5">
      <w:pPr>
        <w:pStyle w:val="a8"/>
        <w:jc w:val="center"/>
        <w:rPr>
          <w:rFonts w:ascii="Times New Roman" w:hAnsi="Times New Roman" w:cs="Times New Roman"/>
          <w:b/>
        </w:rPr>
      </w:pPr>
      <w:proofErr w:type="spellStart"/>
      <w:r w:rsidRPr="003165C5">
        <w:rPr>
          <w:rFonts w:ascii="Times New Roman" w:hAnsi="Times New Roman" w:cs="Times New Roman"/>
          <w:b/>
        </w:rPr>
        <w:t>Сосновоборский</w:t>
      </w:r>
      <w:proofErr w:type="spellEnd"/>
      <w:r w:rsidRPr="003165C5">
        <w:rPr>
          <w:rFonts w:ascii="Times New Roman" w:hAnsi="Times New Roman" w:cs="Times New Roman"/>
          <w:b/>
        </w:rPr>
        <w:t xml:space="preserve"> городской округ Ленинградской области</w:t>
      </w:r>
    </w:p>
    <w:p w:rsidR="003165C5" w:rsidRDefault="003165C5" w:rsidP="00187480">
      <w:pPr>
        <w:pStyle w:val="1"/>
        <w:shd w:val="clear" w:color="auto" w:fill="auto"/>
        <w:spacing w:before="0" w:after="0" w:line="264" w:lineRule="exact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b/>
        </w:rPr>
      </w:pPr>
      <w:r w:rsidRPr="00DD797D">
        <w:rPr>
          <w:rFonts w:ascii="Times New Roman" w:hAnsi="Times New Roman" w:cs="Times New Roman"/>
          <w:b/>
        </w:rPr>
        <w:t>Статья 24. Состав Общественной палаты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</w:rPr>
      </w:pP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2. Общественная палата формируется в следующем составе: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1) три гражданина, выдвинутых в ее состав главой городского округа;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2) четыре гражданина, выдвинутых в ее состав администрацией городского округа;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DD797D">
        <w:rPr>
          <w:rFonts w:ascii="Times New Roman" w:hAnsi="Times New Roman" w:cs="Times New Roman"/>
          <w:b/>
          <w:sz w:val="24"/>
        </w:rPr>
        <w:t>3) семь граждан, выдвинутых в ее состав советом депутатов городского округа;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4) семь граждан, выдвинутых в ее состав в порядке самовыдвижения.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3. Политические партии не вправе направлять своих представителей в Общественную палату.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4. Членами Общественной палаты не могут быть: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 моложе 18 лет;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лица, не имеющие гражданства Российской Федерации;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лица, признанные недееспособными или ограниченно дееспособными по решению с</w:t>
      </w:r>
      <w:r w:rsidRPr="00DD797D">
        <w:rPr>
          <w:rFonts w:ascii="Times New Roman" w:hAnsi="Times New Roman" w:cs="Times New Roman"/>
          <w:sz w:val="24"/>
        </w:rPr>
        <w:t>у</w:t>
      </w:r>
      <w:r w:rsidRPr="00DD797D">
        <w:rPr>
          <w:rFonts w:ascii="Times New Roman" w:hAnsi="Times New Roman" w:cs="Times New Roman"/>
          <w:sz w:val="24"/>
        </w:rPr>
        <w:t>да;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лица, в отношении которых вступил в силу обвинительный приговор суда, а также л</w:t>
      </w:r>
      <w:r w:rsidRPr="00DD797D">
        <w:rPr>
          <w:rFonts w:ascii="Times New Roman" w:hAnsi="Times New Roman" w:cs="Times New Roman"/>
          <w:sz w:val="24"/>
        </w:rPr>
        <w:t>и</w:t>
      </w:r>
      <w:r w:rsidRPr="00DD797D">
        <w:rPr>
          <w:rFonts w:ascii="Times New Roman" w:hAnsi="Times New Roman" w:cs="Times New Roman"/>
          <w:sz w:val="24"/>
        </w:rPr>
        <w:t>ца, имеющие непогашенную или неснятую судимость;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лица, замещающие государственные должности Российской Федерации, лица, зам</w:t>
      </w:r>
      <w:r w:rsidRPr="00DD797D">
        <w:rPr>
          <w:rFonts w:ascii="Times New Roman" w:hAnsi="Times New Roman" w:cs="Times New Roman"/>
          <w:sz w:val="24"/>
        </w:rPr>
        <w:t>е</w:t>
      </w:r>
      <w:r w:rsidRPr="00DD797D">
        <w:rPr>
          <w:rFonts w:ascii="Times New Roman" w:hAnsi="Times New Roman" w:cs="Times New Roman"/>
          <w:sz w:val="24"/>
        </w:rPr>
        <w:t>щающие должности федеральной государственной службы, государственные должности суб</w:t>
      </w:r>
      <w:r w:rsidRPr="00DD797D">
        <w:rPr>
          <w:rFonts w:ascii="Times New Roman" w:hAnsi="Times New Roman" w:cs="Times New Roman"/>
          <w:sz w:val="24"/>
        </w:rPr>
        <w:t>ъ</w:t>
      </w:r>
      <w:r w:rsidRPr="00DD797D">
        <w:rPr>
          <w:rFonts w:ascii="Times New Roman" w:hAnsi="Times New Roman" w:cs="Times New Roman"/>
          <w:sz w:val="24"/>
        </w:rPr>
        <w:t>ектов Российской Федерации, должности государственной гражданской службы субъектов Ро</w:t>
      </w:r>
      <w:r w:rsidRPr="00DD797D">
        <w:rPr>
          <w:rFonts w:ascii="Times New Roman" w:hAnsi="Times New Roman" w:cs="Times New Roman"/>
          <w:sz w:val="24"/>
        </w:rPr>
        <w:t>с</w:t>
      </w:r>
      <w:r w:rsidRPr="00DD797D">
        <w:rPr>
          <w:rFonts w:ascii="Times New Roman" w:hAnsi="Times New Roman" w:cs="Times New Roman"/>
          <w:sz w:val="24"/>
        </w:rPr>
        <w:t>сийской Федерации, глава городского округа и иные лица, замещающие выборные должности в органах местного самоуправления городского округа, работающие на постоянной основе, лица, замещающие должности муниципальной службы в органах местного самоуправления городск</w:t>
      </w:r>
      <w:r w:rsidRPr="00DD797D">
        <w:rPr>
          <w:rFonts w:ascii="Times New Roman" w:hAnsi="Times New Roman" w:cs="Times New Roman"/>
          <w:sz w:val="24"/>
        </w:rPr>
        <w:t>о</w:t>
      </w:r>
      <w:r w:rsidRPr="00DD797D">
        <w:rPr>
          <w:rFonts w:ascii="Times New Roman" w:hAnsi="Times New Roman" w:cs="Times New Roman"/>
          <w:sz w:val="24"/>
        </w:rPr>
        <w:t>го округа, а также депутаты Законодательного собрания Ленинградской области и совета деп</w:t>
      </w:r>
      <w:r w:rsidRPr="00DD797D">
        <w:rPr>
          <w:rFonts w:ascii="Times New Roman" w:hAnsi="Times New Roman" w:cs="Times New Roman"/>
          <w:sz w:val="24"/>
        </w:rPr>
        <w:t>у</w:t>
      </w:r>
      <w:r w:rsidRPr="00DD797D">
        <w:rPr>
          <w:rFonts w:ascii="Times New Roman" w:hAnsi="Times New Roman" w:cs="Times New Roman"/>
          <w:sz w:val="24"/>
        </w:rPr>
        <w:t>татов городского округа;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лица, ранее исключенные из членов Общественной палаты по решению Палаты за гр</w:t>
      </w:r>
      <w:r w:rsidRPr="00DD797D">
        <w:rPr>
          <w:rFonts w:ascii="Times New Roman" w:hAnsi="Times New Roman" w:cs="Times New Roman"/>
          <w:sz w:val="24"/>
        </w:rPr>
        <w:t>у</w:t>
      </w:r>
      <w:r w:rsidRPr="00DD797D">
        <w:rPr>
          <w:rFonts w:ascii="Times New Roman" w:hAnsi="Times New Roman" w:cs="Times New Roman"/>
          <w:sz w:val="24"/>
        </w:rPr>
        <w:t>бое нарушение Кодекса этики членов Общественной палаты. В этом случае запрет на членство в Общественной палате относится только к работе Общественной палаты следующего совета;</w:t>
      </w:r>
    </w:p>
    <w:p w:rsid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- лица, имеющие двойное гражданство.</w:t>
      </w:r>
    </w:p>
    <w:p w:rsidR="00DD797D" w:rsidRPr="00DD797D" w:rsidRDefault="00DD797D" w:rsidP="00DD797D">
      <w:pPr>
        <w:pStyle w:val="a8"/>
        <w:ind w:firstLine="709"/>
        <w:jc w:val="center"/>
        <w:rPr>
          <w:rFonts w:ascii="Times New Roman" w:hAnsi="Times New Roman" w:cs="Times New Roman"/>
          <w:b/>
        </w:rPr>
      </w:pPr>
    </w:p>
    <w:p w:rsidR="00DD797D" w:rsidRPr="00DD797D" w:rsidRDefault="00DD797D" w:rsidP="00DD797D">
      <w:pPr>
        <w:pStyle w:val="a8"/>
        <w:ind w:firstLine="709"/>
        <w:jc w:val="center"/>
        <w:rPr>
          <w:rFonts w:ascii="Times New Roman" w:hAnsi="Times New Roman" w:cs="Times New Roman"/>
          <w:b/>
        </w:rPr>
      </w:pPr>
      <w:r w:rsidRPr="00DD797D">
        <w:rPr>
          <w:rFonts w:ascii="Times New Roman" w:hAnsi="Times New Roman" w:cs="Times New Roman"/>
          <w:b/>
        </w:rPr>
        <w:t>Статья 27. Порядок выдвижения членов Общественной палаты советом</w:t>
      </w:r>
    </w:p>
    <w:p w:rsidR="00DD797D" w:rsidRPr="00DD797D" w:rsidRDefault="00DD797D" w:rsidP="00DD797D">
      <w:pPr>
        <w:pStyle w:val="a8"/>
        <w:ind w:firstLine="709"/>
        <w:jc w:val="center"/>
        <w:rPr>
          <w:rFonts w:ascii="Times New Roman" w:hAnsi="Times New Roman" w:cs="Times New Roman"/>
          <w:b/>
        </w:rPr>
      </w:pPr>
      <w:r w:rsidRPr="00DD797D">
        <w:rPr>
          <w:rFonts w:ascii="Times New Roman" w:hAnsi="Times New Roman" w:cs="Times New Roman"/>
          <w:b/>
        </w:rPr>
        <w:t>депутатов городского округа</w:t>
      </w:r>
    </w:p>
    <w:p w:rsidR="00DD797D" w:rsidRPr="00DD797D" w:rsidRDefault="00DD797D" w:rsidP="00DD797D">
      <w:pPr>
        <w:pStyle w:val="a8"/>
        <w:ind w:firstLine="709"/>
        <w:jc w:val="center"/>
        <w:rPr>
          <w:rFonts w:ascii="Times New Roman" w:hAnsi="Times New Roman" w:cs="Times New Roman"/>
          <w:b/>
        </w:rPr>
      </w:pP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DD797D">
        <w:rPr>
          <w:rFonts w:ascii="Times New Roman" w:hAnsi="Times New Roman" w:cs="Times New Roman"/>
          <w:sz w:val="24"/>
        </w:rPr>
        <w:t>7. Совет депутатов городского округа не позднее 20 дней до истечения срока полном</w:t>
      </w:r>
      <w:r w:rsidRPr="00DD797D">
        <w:rPr>
          <w:rFonts w:ascii="Times New Roman" w:hAnsi="Times New Roman" w:cs="Times New Roman"/>
          <w:sz w:val="24"/>
        </w:rPr>
        <w:t>о</w:t>
      </w:r>
      <w:r w:rsidRPr="00DD797D">
        <w:rPr>
          <w:rFonts w:ascii="Times New Roman" w:hAnsi="Times New Roman" w:cs="Times New Roman"/>
          <w:sz w:val="24"/>
        </w:rPr>
        <w:t>чий членов Общественной палаты действующего состава, принимает решение о назначении с</w:t>
      </w:r>
      <w:r w:rsidRPr="00DD797D">
        <w:rPr>
          <w:rFonts w:ascii="Times New Roman" w:hAnsi="Times New Roman" w:cs="Times New Roman"/>
          <w:sz w:val="24"/>
        </w:rPr>
        <w:t>е</w:t>
      </w:r>
      <w:r w:rsidRPr="00DD797D">
        <w:rPr>
          <w:rFonts w:ascii="Times New Roman" w:hAnsi="Times New Roman" w:cs="Times New Roman"/>
          <w:sz w:val="24"/>
        </w:rPr>
        <w:t>ми членов Палаты из числа граждан, выдвинутых от редакций средств массовой информации, а также от общественных объединений и давших согласие войти в состав Палаты. Решение сов</w:t>
      </w:r>
      <w:r w:rsidRPr="00DD797D">
        <w:rPr>
          <w:rFonts w:ascii="Times New Roman" w:hAnsi="Times New Roman" w:cs="Times New Roman"/>
          <w:sz w:val="24"/>
        </w:rPr>
        <w:t>е</w:t>
      </w:r>
      <w:r w:rsidRPr="00DD797D">
        <w:rPr>
          <w:rFonts w:ascii="Times New Roman" w:hAnsi="Times New Roman" w:cs="Times New Roman"/>
          <w:sz w:val="24"/>
        </w:rPr>
        <w:t>та депутатов городского округа публикуется в городской газете «Маяк».</w:t>
      </w:r>
    </w:p>
    <w:p w:rsidR="00DD797D" w:rsidRPr="00DD797D" w:rsidRDefault="00DD797D" w:rsidP="00DD797D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</w:p>
    <w:sectPr w:rsidR="00DD797D" w:rsidRPr="00DD797D" w:rsidSect="00F80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BB8" w:rsidRDefault="00AB4BB8" w:rsidP="001277E4">
      <w:pPr>
        <w:spacing w:after="0" w:line="240" w:lineRule="auto"/>
      </w:pPr>
      <w:r>
        <w:separator/>
      </w:r>
    </w:p>
  </w:endnote>
  <w:endnote w:type="continuationSeparator" w:id="0">
    <w:p w:rsidR="00AB4BB8" w:rsidRDefault="00AB4BB8" w:rsidP="00127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6B" w:rsidRDefault="00AB4BB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6B" w:rsidRDefault="00AB4BB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6B" w:rsidRDefault="00AB4B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BB8" w:rsidRDefault="00AB4BB8" w:rsidP="001277E4">
      <w:pPr>
        <w:spacing w:after="0" w:line="240" w:lineRule="auto"/>
      </w:pPr>
      <w:r>
        <w:separator/>
      </w:r>
    </w:p>
  </w:footnote>
  <w:footnote w:type="continuationSeparator" w:id="0">
    <w:p w:rsidR="00AB4BB8" w:rsidRDefault="00AB4BB8" w:rsidP="00127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6B" w:rsidRDefault="00AB4BB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080" w:rsidRDefault="00AB4BB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6B" w:rsidRDefault="00AB4BB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B497B"/>
    <w:multiLevelType w:val="hybridMultilevel"/>
    <w:tmpl w:val="F8C06A20"/>
    <w:lvl w:ilvl="0" w:tplc="AE965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acaae79d-8f3a-4d45-a4b5-7d6b211967a0"/>
  </w:docVars>
  <w:rsids>
    <w:rsidRoot w:val="00B36509"/>
    <w:rsid w:val="000327C9"/>
    <w:rsid w:val="000361B2"/>
    <w:rsid w:val="00070BDC"/>
    <w:rsid w:val="001277E4"/>
    <w:rsid w:val="00141390"/>
    <w:rsid w:val="00187480"/>
    <w:rsid w:val="00212A22"/>
    <w:rsid w:val="00212F26"/>
    <w:rsid w:val="00235781"/>
    <w:rsid w:val="002A71A9"/>
    <w:rsid w:val="003165C5"/>
    <w:rsid w:val="0038402B"/>
    <w:rsid w:val="003948B3"/>
    <w:rsid w:val="003A50DC"/>
    <w:rsid w:val="00471E3B"/>
    <w:rsid w:val="004923F3"/>
    <w:rsid w:val="004A4267"/>
    <w:rsid w:val="00570B75"/>
    <w:rsid w:val="00631FBC"/>
    <w:rsid w:val="006F2013"/>
    <w:rsid w:val="0073397F"/>
    <w:rsid w:val="00746D13"/>
    <w:rsid w:val="007B22A1"/>
    <w:rsid w:val="007C0FA8"/>
    <w:rsid w:val="00831831"/>
    <w:rsid w:val="00845967"/>
    <w:rsid w:val="008464FE"/>
    <w:rsid w:val="00861A39"/>
    <w:rsid w:val="008723C3"/>
    <w:rsid w:val="0087378C"/>
    <w:rsid w:val="008C1408"/>
    <w:rsid w:val="009E4B2F"/>
    <w:rsid w:val="009E7974"/>
    <w:rsid w:val="00AA14C6"/>
    <w:rsid w:val="00AA3625"/>
    <w:rsid w:val="00AB4BB8"/>
    <w:rsid w:val="00AE48DB"/>
    <w:rsid w:val="00B02855"/>
    <w:rsid w:val="00B36509"/>
    <w:rsid w:val="00B546AC"/>
    <w:rsid w:val="00B559F2"/>
    <w:rsid w:val="00B72B3D"/>
    <w:rsid w:val="00B77420"/>
    <w:rsid w:val="00C1331E"/>
    <w:rsid w:val="00C16E0F"/>
    <w:rsid w:val="00C40315"/>
    <w:rsid w:val="00C57180"/>
    <w:rsid w:val="00CC7393"/>
    <w:rsid w:val="00CF58E3"/>
    <w:rsid w:val="00D623AF"/>
    <w:rsid w:val="00D84A6B"/>
    <w:rsid w:val="00DD797D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09"/>
    <w:pPr>
      <w:spacing w:after="200" w:line="276" w:lineRule="auto"/>
      <w:ind w:left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36509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B36509"/>
    <w:pPr>
      <w:shd w:val="clear" w:color="auto" w:fill="FFFFFF"/>
      <w:spacing w:before="240" w:after="300" w:line="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36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650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36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6509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B36509"/>
    <w:pPr>
      <w:ind w:left="0"/>
    </w:pPr>
  </w:style>
  <w:style w:type="table" w:styleId="a9">
    <w:name w:val="Table Grid"/>
    <w:basedOn w:val="a1"/>
    <w:uiPriority w:val="59"/>
    <w:rsid w:val="001874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DD797D"/>
    <w:pPr>
      <w:widowControl w:val="0"/>
      <w:ind w:left="0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7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71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2025-10-14T11:18:00Z</cp:lastPrinted>
  <dcterms:created xsi:type="dcterms:W3CDTF">2025-11-19T12:40:00Z</dcterms:created>
  <dcterms:modified xsi:type="dcterms:W3CDTF">2025-11-19T12:40:00Z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acaae79d-8f3a-4d45-a4b5-7d6b211967a0</vt:lpwstr>
  </property>
</Properties>
</file>